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Pr="00721406" w:rsidRDefault="009A0BF8" w:rsidP="001D525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1406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9A0BF8" w:rsidRPr="00721406" w:rsidRDefault="009A0BF8" w:rsidP="009A0BF8">
      <w:pPr>
        <w:jc w:val="center"/>
        <w:rPr>
          <w:rFonts w:ascii="Times New Roman" w:hAnsi="Times New Roman"/>
          <w:sz w:val="28"/>
          <w:szCs w:val="28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1D5250" w:rsidP="00C6065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августа 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="009A0BF8"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="009A0BF8"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№</w:t>
      </w:r>
      <w:r w:rsidR="009A0BF8" w:rsidRPr="000D57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="009A0BF8" w:rsidRPr="000D5731">
        <w:rPr>
          <w:rFonts w:ascii="Times New Roman" w:hAnsi="Times New Roman"/>
          <w:color w:val="000000"/>
          <w:sz w:val="28"/>
          <w:szCs w:val="28"/>
        </w:rPr>
        <w:t xml:space="preserve">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721406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721406">
        <w:rPr>
          <w:rFonts w:ascii="Times New Roman" w:hAnsi="Times New Roman"/>
          <w:b/>
          <w:sz w:val="28"/>
          <w:szCs w:val="28"/>
        </w:rPr>
        <w:t>Кутузовский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721406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0D5731" w:rsidRPr="000D573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Кутузовский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721406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721406">
        <w:rPr>
          <w:sz w:val="28"/>
          <w:szCs w:val="28"/>
        </w:rPr>
        <w:t>Кутузовский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721406">
        <w:rPr>
          <w:sz w:val="28"/>
          <w:szCs w:val="28"/>
        </w:rPr>
        <w:t xml:space="preserve">сельского </w:t>
      </w:r>
      <w:r w:rsidR="000D5731" w:rsidRPr="000D5731">
        <w:rPr>
          <w:sz w:val="28"/>
          <w:szCs w:val="28"/>
        </w:rPr>
        <w:t xml:space="preserve"> поселения </w:t>
      </w:r>
      <w:r w:rsidR="00721406">
        <w:rPr>
          <w:sz w:val="28"/>
          <w:szCs w:val="28"/>
        </w:rPr>
        <w:t>Кутузовский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721406"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поселения </w:t>
      </w:r>
      <w:r w:rsidR="00721406">
        <w:rPr>
          <w:rFonts w:ascii="Times New Roman" w:hAnsi="Times New Roman"/>
          <w:sz w:val="28"/>
          <w:szCs w:val="28"/>
        </w:rPr>
        <w:t>Кутузовский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721406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C254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Кутузовский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21406">
        <w:rPr>
          <w:rFonts w:ascii="Times New Roman" w:hAnsi="Times New Roman"/>
          <w:sz w:val="28"/>
          <w:szCs w:val="28"/>
        </w:rPr>
        <w:t>А.А.Седов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721406">
        <w:rPr>
          <w:rFonts w:ascii="Times New Roman" w:hAnsi="Times New Roman"/>
          <w:sz w:val="28"/>
          <w:szCs w:val="28"/>
        </w:rPr>
        <w:t xml:space="preserve">сельского 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363242">
        <w:rPr>
          <w:rFonts w:ascii="Times New Roman" w:hAnsi="Times New Roman"/>
          <w:sz w:val="28"/>
          <w:szCs w:val="28"/>
        </w:rPr>
        <w:t>Кутузовский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63242">
        <w:rPr>
          <w:rFonts w:ascii="Times New Roman" w:hAnsi="Times New Roman"/>
          <w:sz w:val="28"/>
          <w:szCs w:val="28"/>
        </w:rPr>
        <w:t>А.В.Сабельникова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5250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63242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1406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294D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B2B69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81B-D8F6-4680-ADCD-D7277A1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85</cp:revision>
  <cp:lastPrinted>2021-07-16T10:21:00Z</cp:lastPrinted>
  <dcterms:created xsi:type="dcterms:W3CDTF">2017-11-02T11:58:00Z</dcterms:created>
  <dcterms:modified xsi:type="dcterms:W3CDTF">2021-08-17T12:43:00Z</dcterms:modified>
</cp:coreProperties>
</file>